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B543" w14:textId="31A135C3" w:rsidR="007242F8" w:rsidRDefault="007242F8" w:rsidP="007242F8">
      <w:r w:rsidRPr="007242F8">
        <w:rPr>
          <w:rFonts w:ascii="Apple Chancery" w:eastAsia="Times New Roman" w:hAnsi="Apple Chancery" w:cs="Apple Chancery" w:hint="cs"/>
          <w:noProof/>
          <w:lang w:bidi="he-IL"/>
        </w:rPr>
        <w:drawing>
          <wp:anchor distT="0" distB="0" distL="114300" distR="114300" simplePos="0" relativeHeight="251658241" behindDoc="1" locked="0" layoutInCell="1" allowOverlap="1" wp14:anchorId="698D09FF" wp14:editId="452CFF45">
            <wp:simplePos x="0" y="0"/>
            <wp:positionH relativeFrom="column">
              <wp:posOffset>203200</wp:posOffset>
            </wp:positionH>
            <wp:positionV relativeFrom="paragraph">
              <wp:posOffset>177800</wp:posOffset>
            </wp:positionV>
            <wp:extent cx="990600" cy="607695"/>
            <wp:effectExtent l="0" t="0" r="0" b="1905"/>
            <wp:wrapNone/>
            <wp:docPr id="1" name="Picture 1" descr="spes-logo3.png (375Ã2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s-logo3.png (375Ã23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CDF5E" w14:textId="7572011A" w:rsidR="007242F8" w:rsidRDefault="007242F8" w:rsidP="007242F8"/>
    <w:p w14:paraId="15D78EF4" w14:textId="014DC6E7" w:rsidR="00935376" w:rsidRDefault="007242F8" w:rsidP="007242F8">
      <w:pPr>
        <w:jc w:val="center"/>
      </w:pPr>
      <w:r>
        <w:t>`</w:t>
      </w:r>
      <w:r w:rsidR="00935376">
        <w:t>Sand Pine Elementary</w:t>
      </w:r>
    </w:p>
    <w:p w14:paraId="0993DCD1" w14:textId="05D8D362" w:rsidR="00935376" w:rsidRPr="007242F8" w:rsidRDefault="007242F8" w:rsidP="007242F8">
      <w:pPr>
        <w:jc w:val="center"/>
        <w:rPr>
          <w:rFonts w:ascii="Apple Chancery" w:eastAsia="Times New Roman" w:hAnsi="Apple Chancery" w:cs="Apple Chancery"/>
          <w:sz w:val="36"/>
          <w:szCs w:val="36"/>
          <w:lang w:bidi="he-IL"/>
        </w:rPr>
      </w:pPr>
      <w:r w:rsidRPr="007242F8">
        <w:rPr>
          <w:rFonts w:ascii="Apple Chancery" w:eastAsia="Times New Roman" w:hAnsi="Apple Chancery" w:cs="Apple Chancery" w:hint="cs"/>
          <w:sz w:val="36"/>
          <w:szCs w:val="36"/>
          <w:lang w:bidi="he-IL"/>
        </w:rPr>
        <w:fldChar w:fldCharType="begin"/>
      </w:r>
      <w:r w:rsidRPr="007242F8">
        <w:rPr>
          <w:rFonts w:ascii="Apple Chancery" w:eastAsia="Times New Roman" w:hAnsi="Apple Chancery" w:cs="Apple Chancery" w:hint="cs"/>
          <w:sz w:val="36"/>
          <w:szCs w:val="36"/>
          <w:lang w:bidi="he-IL"/>
        </w:rPr>
        <w:instrText xml:space="preserve"> INCLUDEPICTURE "https://spes.pasco.k12.fl.us/wp-content/uploads/spes/2016/10/spes-logo3.png" \* MERGEFORMATINET </w:instrText>
      </w:r>
      <w:r w:rsidRPr="007242F8">
        <w:rPr>
          <w:rFonts w:ascii="Apple Chancery" w:eastAsia="Times New Roman" w:hAnsi="Apple Chancery" w:cs="Apple Chancery" w:hint="cs"/>
          <w:sz w:val="36"/>
          <w:szCs w:val="36"/>
          <w:lang w:bidi="he-IL"/>
        </w:rPr>
        <w:fldChar w:fldCharType="end"/>
      </w:r>
      <w:r w:rsidR="009819C5" w:rsidRPr="007242F8">
        <w:rPr>
          <w:rFonts w:ascii="Apple Chancery" w:hAnsi="Apple Chancery" w:cs="Apple Chancery" w:hint="cs"/>
          <w:sz w:val="36"/>
          <w:szCs w:val="36"/>
        </w:rPr>
        <w:t>4</w:t>
      </w:r>
      <w:r w:rsidR="009819C5" w:rsidRPr="007242F8">
        <w:rPr>
          <w:rFonts w:ascii="Apple Chancery" w:hAnsi="Apple Chancery" w:cs="Apple Chancery" w:hint="cs"/>
          <w:sz w:val="36"/>
          <w:szCs w:val="36"/>
          <w:vertAlign w:val="superscript"/>
        </w:rPr>
        <w:t>th</w:t>
      </w:r>
      <w:r w:rsidR="009819C5" w:rsidRPr="007242F8">
        <w:rPr>
          <w:rFonts w:ascii="Apple Chancery" w:hAnsi="Apple Chancery" w:cs="Apple Chancery" w:hint="cs"/>
          <w:sz w:val="36"/>
          <w:szCs w:val="36"/>
        </w:rPr>
        <w:t xml:space="preserve"> Grade Supply List</w:t>
      </w:r>
    </w:p>
    <w:p w14:paraId="088AFDEB" w14:textId="4F2EB03E" w:rsidR="003B6925" w:rsidRDefault="00A675B5" w:rsidP="007242F8">
      <w:pPr>
        <w:jc w:val="center"/>
      </w:pPr>
      <w:r>
        <w:t>202</w:t>
      </w:r>
      <w:r w:rsidR="001F00C2">
        <w:t>3</w:t>
      </w:r>
      <w:r w:rsidR="001C0302">
        <w:t>-2</w:t>
      </w:r>
      <w:r w:rsidR="001F00C2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9819C5" w14:paraId="0029BC7A" w14:textId="77777777" w:rsidTr="5B99A857">
        <w:trPr>
          <w:trHeight w:val="372"/>
        </w:trPr>
        <w:tc>
          <w:tcPr>
            <w:tcW w:w="5394" w:type="dxa"/>
            <w:vAlign w:val="center"/>
          </w:tcPr>
          <w:p w14:paraId="573BD87E" w14:textId="73BFE553" w:rsidR="009819C5" w:rsidRPr="007242F8" w:rsidRDefault="009819C5" w:rsidP="007242F8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  <w:r w:rsidRPr="007242F8">
              <w:rPr>
                <w:rFonts w:ascii="Apple Chancery" w:hAnsi="Apple Chancery" w:cs="Apple Chancery" w:hint="cs"/>
                <w:sz w:val="40"/>
                <w:szCs w:val="40"/>
              </w:rPr>
              <w:t>Required</w:t>
            </w:r>
          </w:p>
        </w:tc>
        <w:tc>
          <w:tcPr>
            <w:tcW w:w="5394" w:type="dxa"/>
            <w:vAlign w:val="center"/>
          </w:tcPr>
          <w:p w14:paraId="6464D203" w14:textId="452A4251" w:rsidR="009819C5" w:rsidRDefault="002814EF" w:rsidP="007242F8">
            <w:pPr>
              <w:jc w:val="center"/>
              <w:rPr>
                <w:rFonts w:ascii="Apple Chancery" w:hAnsi="Apple Chancery" w:cs="Apple Chancery"/>
                <w:sz w:val="40"/>
                <w:szCs w:val="40"/>
              </w:rPr>
            </w:pPr>
            <w:r>
              <w:rPr>
                <w:rFonts w:ascii="Apple Chancery" w:hAnsi="Apple Chancery" w:cs="Apple Chancery"/>
                <w:sz w:val="40"/>
                <w:szCs w:val="40"/>
              </w:rPr>
              <w:t>Optional Supplies</w:t>
            </w:r>
          </w:p>
          <w:p w14:paraId="2DED357D" w14:textId="09E0B876" w:rsidR="00E348EB" w:rsidRPr="00035299" w:rsidRDefault="00E348EB" w:rsidP="007242F8">
            <w:pPr>
              <w:jc w:val="center"/>
              <w:rPr>
                <w:rFonts w:ascii="Apple Chancery" w:hAnsi="Apple Chancery" w:cs="Apple Chancery"/>
              </w:rPr>
            </w:pPr>
            <w:r w:rsidRPr="00035299">
              <w:rPr>
                <w:rFonts w:ascii="Apple Chancery" w:hAnsi="Apple Chancery" w:cs="Apple Chancery"/>
              </w:rPr>
              <w:t>(</w:t>
            </w:r>
            <w:proofErr w:type="gramStart"/>
            <w:r w:rsidRPr="00035299">
              <w:rPr>
                <w:rFonts w:ascii="Apple Chancery" w:hAnsi="Apple Chancery" w:cs="Apple Chancery"/>
              </w:rPr>
              <w:t>any</w:t>
            </w:r>
            <w:proofErr w:type="gramEnd"/>
            <w:r w:rsidRPr="00035299">
              <w:rPr>
                <w:rFonts w:ascii="Apple Chancery" w:hAnsi="Apple Chancery" w:cs="Apple Chancery"/>
              </w:rPr>
              <w:t xml:space="preserve"> of the following would be appreciated</w:t>
            </w:r>
            <w:r w:rsidRPr="00035299">
              <w:rPr>
                <w:rFonts w:ascii="Wingdings" w:eastAsia="Wingdings" w:hAnsi="Wingdings" w:cs="Wingdings"/>
              </w:rPr>
              <w:t>J</w:t>
            </w:r>
            <w:r w:rsidRPr="00035299">
              <w:rPr>
                <w:rFonts w:ascii="Apple Chancery" w:hAnsi="Apple Chancery" w:cs="Apple Chancery"/>
              </w:rPr>
              <w:t>)</w:t>
            </w:r>
          </w:p>
        </w:tc>
      </w:tr>
      <w:tr w:rsidR="009819C5" w14:paraId="67C3532F" w14:textId="77777777" w:rsidTr="5B99A857">
        <w:trPr>
          <w:trHeight w:val="9413"/>
        </w:trPr>
        <w:tc>
          <w:tcPr>
            <w:tcW w:w="5394" w:type="dxa"/>
          </w:tcPr>
          <w:p w14:paraId="44FCBABD" w14:textId="35D8FB0F" w:rsidR="009819C5" w:rsidRPr="00935376" w:rsidRDefault="005322F3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  <w:r w:rsidR="009819C5" w:rsidRPr="00935376">
              <w:rPr>
                <w:sz w:val="32"/>
                <w:szCs w:val="32"/>
              </w:rPr>
              <w:t xml:space="preserve"> sharpened pencils </w:t>
            </w:r>
          </w:p>
          <w:p w14:paraId="2E94B37C" w14:textId="4984A462" w:rsidR="009819C5" w:rsidRPr="00935376" w:rsidRDefault="00935376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1 pack o</w:t>
            </w:r>
            <w:r w:rsidR="00391BE3">
              <w:rPr>
                <w:sz w:val="32"/>
                <w:szCs w:val="32"/>
              </w:rPr>
              <w:t>f</w:t>
            </w:r>
            <w:r w:rsidRPr="00935376">
              <w:rPr>
                <w:sz w:val="32"/>
                <w:szCs w:val="32"/>
              </w:rPr>
              <w:t xml:space="preserve"> crayon</w:t>
            </w:r>
            <w:r w:rsidR="009C12C4">
              <w:rPr>
                <w:sz w:val="32"/>
                <w:szCs w:val="32"/>
              </w:rPr>
              <w:t xml:space="preserve">s, </w:t>
            </w:r>
            <w:r w:rsidRPr="00935376">
              <w:rPr>
                <w:sz w:val="32"/>
                <w:szCs w:val="32"/>
              </w:rPr>
              <w:t>markers</w:t>
            </w:r>
            <w:r w:rsidR="009C12C4">
              <w:rPr>
                <w:sz w:val="32"/>
                <w:szCs w:val="32"/>
              </w:rPr>
              <w:t xml:space="preserve">, </w:t>
            </w:r>
            <w:r w:rsidRPr="00935376">
              <w:rPr>
                <w:sz w:val="32"/>
                <w:szCs w:val="32"/>
              </w:rPr>
              <w:t>or colored pencils</w:t>
            </w:r>
            <w:r w:rsidR="005322F3">
              <w:rPr>
                <w:sz w:val="32"/>
                <w:szCs w:val="32"/>
              </w:rPr>
              <w:t xml:space="preserve"> (for community supplies)</w:t>
            </w:r>
            <w:r w:rsidRPr="00935376">
              <w:rPr>
                <w:sz w:val="32"/>
                <w:szCs w:val="32"/>
              </w:rPr>
              <w:t xml:space="preserve"> </w:t>
            </w:r>
          </w:p>
          <w:p w14:paraId="0853D173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2 highlighters</w:t>
            </w:r>
          </w:p>
          <w:p w14:paraId="1296E64C" w14:textId="35791FE5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4-8 </w:t>
            </w:r>
            <w:r w:rsidR="009C12C4">
              <w:rPr>
                <w:sz w:val="32"/>
                <w:szCs w:val="32"/>
              </w:rPr>
              <w:t>g</w:t>
            </w:r>
            <w:r w:rsidRPr="00935376">
              <w:rPr>
                <w:sz w:val="32"/>
                <w:szCs w:val="32"/>
              </w:rPr>
              <w:t xml:space="preserve">lue </w:t>
            </w:r>
            <w:r w:rsidR="009C12C4">
              <w:rPr>
                <w:sz w:val="32"/>
                <w:szCs w:val="32"/>
              </w:rPr>
              <w:t>s</w:t>
            </w:r>
            <w:r w:rsidRPr="00935376">
              <w:rPr>
                <w:sz w:val="32"/>
                <w:szCs w:val="32"/>
              </w:rPr>
              <w:t>ticks</w:t>
            </w:r>
          </w:p>
          <w:p w14:paraId="3D0930D1" w14:textId="780103FC" w:rsidR="00253766" w:rsidRPr="00253766" w:rsidRDefault="001F00C2" w:rsidP="5B99A85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659EEC7C" w:rsidRPr="5B99A85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composition notebooks</w:t>
            </w:r>
          </w:p>
          <w:p w14:paraId="38ED0236" w14:textId="3AB427BE" w:rsidR="009819C5" w:rsidRPr="00935376" w:rsidRDefault="001F00C2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819C5" w:rsidRPr="00935376">
              <w:rPr>
                <w:sz w:val="32"/>
                <w:szCs w:val="32"/>
              </w:rPr>
              <w:t xml:space="preserve"> plastic folders with prongs, assorted colors</w:t>
            </w:r>
            <w:r w:rsidR="00EF1DA9">
              <w:rPr>
                <w:sz w:val="32"/>
                <w:szCs w:val="32"/>
              </w:rPr>
              <w:t xml:space="preserve"> </w:t>
            </w:r>
          </w:p>
          <w:p w14:paraId="38B1F6FF" w14:textId="07528326" w:rsidR="00A675B5" w:rsidRPr="001F00C2" w:rsidRDefault="009819C5" w:rsidP="001F00C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1 penci</w:t>
            </w:r>
            <w:r w:rsidR="001F00C2">
              <w:rPr>
                <w:sz w:val="32"/>
                <w:szCs w:val="32"/>
              </w:rPr>
              <w:t>l</w:t>
            </w:r>
            <w:r w:rsidR="00EF1DA9">
              <w:rPr>
                <w:sz w:val="32"/>
                <w:szCs w:val="32"/>
              </w:rPr>
              <w:t xml:space="preserve"> pouch</w:t>
            </w:r>
            <w:r w:rsidR="001F00C2">
              <w:rPr>
                <w:sz w:val="32"/>
                <w:szCs w:val="32"/>
              </w:rPr>
              <w:t xml:space="preserve"> (no hard box, please)</w:t>
            </w:r>
            <w:r w:rsidR="00935376" w:rsidRPr="00935376">
              <w:rPr>
                <w:sz w:val="32"/>
                <w:szCs w:val="32"/>
              </w:rPr>
              <w:t xml:space="preserve"> </w:t>
            </w:r>
            <w:r w:rsidR="007242F8">
              <w:rPr>
                <w:sz w:val="32"/>
                <w:szCs w:val="32"/>
              </w:rPr>
              <w:t>wit</w:t>
            </w:r>
            <w:r w:rsidR="00334354">
              <w:rPr>
                <w:sz w:val="32"/>
                <w:szCs w:val="32"/>
              </w:rPr>
              <w:t>h</w:t>
            </w:r>
            <w:r w:rsidR="007242F8">
              <w:rPr>
                <w:sz w:val="32"/>
                <w:szCs w:val="32"/>
              </w:rPr>
              <w:t xml:space="preserve"> name</w:t>
            </w:r>
          </w:p>
          <w:p w14:paraId="755A3B85" w14:textId="54543E13" w:rsidR="009819C5" w:rsidRPr="00935376" w:rsidRDefault="001F00C2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="009819C5" w:rsidRPr="00935376">
              <w:rPr>
                <w:sz w:val="32"/>
                <w:szCs w:val="32"/>
              </w:rPr>
              <w:t xml:space="preserve">eadphones for personal use </w:t>
            </w:r>
            <w:r w:rsidR="009819C5" w:rsidRPr="00EF1DA9">
              <w:rPr>
                <w:sz w:val="32"/>
                <w:szCs w:val="32"/>
                <w:highlight w:val="yellow"/>
              </w:rPr>
              <w:t>(to keep at school)</w:t>
            </w:r>
          </w:p>
          <w:p w14:paraId="21AA53A1" w14:textId="10FD038B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2 boxes of tissues</w:t>
            </w:r>
          </w:p>
          <w:p w14:paraId="2D6E0820" w14:textId="6F191AC2" w:rsidR="009819C5" w:rsidRPr="00935376" w:rsidRDefault="00EF1DA9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Black </w:t>
            </w:r>
            <w:r w:rsidR="009C12C4">
              <w:rPr>
                <w:sz w:val="32"/>
                <w:szCs w:val="32"/>
              </w:rPr>
              <w:t>d</w:t>
            </w:r>
            <w:r w:rsidR="00935376" w:rsidRPr="00935376">
              <w:rPr>
                <w:sz w:val="32"/>
                <w:szCs w:val="32"/>
              </w:rPr>
              <w:t xml:space="preserve">ry erase </w:t>
            </w:r>
            <w:r w:rsidR="009C12C4">
              <w:rPr>
                <w:sz w:val="32"/>
                <w:szCs w:val="32"/>
              </w:rPr>
              <w:t>E</w:t>
            </w:r>
            <w:r w:rsidR="00935376" w:rsidRPr="00935376">
              <w:rPr>
                <w:sz w:val="32"/>
                <w:szCs w:val="32"/>
              </w:rPr>
              <w:t>xpo marker</w:t>
            </w:r>
            <w:r>
              <w:rPr>
                <w:sz w:val="32"/>
                <w:szCs w:val="32"/>
              </w:rPr>
              <w:t>s (4 pack)</w:t>
            </w:r>
          </w:p>
          <w:p w14:paraId="0F13F3A5" w14:textId="4C764E36" w:rsidR="009819C5" w:rsidRPr="00935376" w:rsidRDefault="4FEF2371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5B99A857">
              <w:rPr>
                <w:sz w:val="32"/>
                <w:szCs w:val="32"/>
              </w:rPr>
              <w:t xml:space="preserve">Ream of printer </w:t>
            </w:r>
            <w:r w:rsidR="0D13766F" w:rsidRPr="5B99A857">
              <w:rPr>
                <w:sz w:val="32"/>
                <w:szCs w:val="32"/>
              </w:rPr>
              <w:t>paper</w:t>
            </w:r>
          </w:p>
          <w:p w14:paraId="0E92719B" w14:textId="2153CBC1" w:rsidR="009819C5" w:rsidRPr="00935376" w:rsidRDefault="5B99A857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5B99A857">
              <w:rPr>
                <w:sz w:val="32"/>
                <w:szCs w:val="32"/>
              </w:rPr>
              <w:t>Hand sanitizer</w:t>
            </w:r>
          </w:p>
        </w:tc>
        <w:tc>
          <w:tcPr>
            <w:tcW w:w="5394" w:type="dxa"/>
          </w:tcPr>
          <w:p w14:paraId="231D0653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>Extra box of tissues</w:t>
            </w:r>
          </w:p>
          <w:p w14:paraId="2C0E8CDB" w14:textId="77777777" w:rsidR="009819C5" w:rsidRPr="00935376" w:rsidRDefault="009819C5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Paper towels </w:t>
            </w:r>
          </w:p>
          <w:p w14:paraId="26536DAA" w14:textId="7ECCD831" w:rsidR="009819C5" w:rsidRPr="00EF1DA9" w:rsidRDefault="009819C5" w:rsidP="00EF1DA9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35376">
              <w:rPr>
                <w:sz w:val="32"/>
                <w:szCs w:val="32"/>
              </w:rPr>
              <w:t xml:space="preserve">Latex free </w:t>
            </w:r>
            <w:r w:rsidR="00935376" w:rsidRPr="00935376">
              <w:rPr>
                <w:sz w:val="32"/>
                <w:szCs w:val="32"/>
              </w:rPr>
              <w:t>Band-Aids</w:t>
            </w:r>
          </w:p>
          <w:p w14:paraId="4C426858" w14:textId="7CCD0A86" w:rsidR="00EF1DA9" w:rsidRPr="00935376" w:rsidRDefault="00EF1DA9" w:rsidP="009819C5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Quart size baggies</w:t>
            </w:r>
          </w:p>
          <w:p w14:paraId="70CE7D39" w14:textId="48D46BC0" w:rsidR="00935376" w:rsidRDefault="001F00C2" w:rsidP="0093537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White </w:t>
            </w:r>
            <w:r w:rsidR="008B1350">
              <w:rPr>
                <w:sz w:val="32"/>
                <w:szCs w:val="32"/>
              </w:rPr>
              <w:t>e</w:t>
            </w:r>
            <w:r w:rsidR="00935376" w:rsidRPr="00935376">
              <w:rPr>
                <w:sz w:val="32"/>
                <w:szCs w:val="32"/>
              </w:rPr>
              <w:t>rasers</w:t>
            </w:r>
          </w:p>
          <w:p w14:paraId="686E19D9" w14:textId="7E8EEDEB" w:rsidR="00E348EB" w:rsidRDefault="2642797F" w:rsidP="0093537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5B99A857">
              <w:rPr>
                <w:sz w:val="32"/>
                <w:szCs w:val="32"/>
              </w:rPr>
              <w:t>Post-</w:t>
            </w:r>
            <w:r w:rsidR="008B1350">
              <w:rPr>
                <w:sz w:val="32"/>
                <w:szCs w:val="32"/>
              </w:rPr>
              <w:t>I</w:t>
            </w:r>
            <w:r w:rsidRPr="5B99A857">
              <w:rPr>
                <w:sz w:val="32"/>
                <w:szCs w:val="32"/>
              </w:rPr>
              <w:t>t notes</w:t>
            </w:r>
            <w:r w:rsidR="001F00C2">
              <w:rPr>
                <w:sz w:val="32"/>
                <w:szCs w:val="32"/>
              </w:rPr>
              <w:t xml:space="preserve"> (community supplies)</w:t>
            </w:r>
          </w:p>
          <w:p w14:paraId="7A700967" w14:textId="4C4BECC6" w:rsidR="00EF1DA9" w:rsidRPr="00935376" w:rsidRDefault="14CACDEE" w:rsidP="5B99A85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32"/>
                <w:szCs w:val="32"/>
              </w:rPr>
            </w:pPr>
            <w:r w:rsidRPr="5B99A857">
              <w:rPr>
                <w:sz w:val="32"/>
                <w:szCs w:val="32"/>
              </w:rPr>
              <w:t>Extra ream of printer paper</w:t>
            </w:r>
          </w:p>
          <w:p w14:paraId="645BC641" w14:textId="57FF08F3" w:rsidR="00EF1DA9" w:rsidRPr="00935376" w:rsidRDefault="14CACDEE" w:rsidP="0093537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5B99A857">
              <w:rPr>
                <w:sz w:val="32"/>
                <w:szCs w:val="32"/>
              </w:rPr>
              <w:t xml:space="preserve">Clorox wipes </w:t>
            </w:r>
          </w:p>
          <w:p w14:paraId="3CA6D843" w14:textId="76070D26" w:rsidR="00935376" w:rsidRPr="00935376" w:rsidRDefault="007242F8" w:rsidP="00935376">
            <w:pPr>
              <w:pStyle w:val="ListParagraph"/>
              <w:ind w:left="1440"/>
              <w:rPr>
                <w:sz w:val="32"/>
                <w:szCs w:val="32"/>
              </w:rPr>
            </w:pPr>
            <w:r w:rsidRPr="000C59C9">
              <w:rPr>
                <w:rFonts w:ascii="Chalkboard" w:hAnsi="Chalkboard"/>
                <w:noProof/>
                <w:sz w:val="96"/>
                <w:szCs w:val="96"/>
              </w:rPr>
              <w:drawing>
                <wp:anchor distT="0" distB="0" distL="114300" distR="114300" simplePos="0" relativeHeight="251658240" behindDoc="1" locked="0" layoutInCell="1" allowOverlap="1" wp14:anchorId="6C0FE068" wp14:editId="4BAD7550">
                  <wp:simplePos x="0" y="0"/>
                  <wp:positionH relativeFrom="column">
                    <wp:posOffset>140482</wp:posOffset>
                  </wp:positionH>
                  <wp:positionV relativeFrom="paragraph">
                    <wp:posOffset>204958</wp:posOffset>
                  </wp:positionV>
                  <wp:extent cx="2610338" cy="2727586"/>
                  <wp:effectExtent l="0" t="0" r="635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hared:Kiddlywinks:Borders:border3_b.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338" cy="272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473F6" w14:textId="1B2EE8AA" w:rsidR="00253F99" w:rsidRDefault="00253F99" w:rsidP="00A675B5">
      <w:r>
        <w:t xml:space="preserve"> </w:t>
      </w:r>
      <w:r w:rsidR="00A675B5">
        <w:t xml:space="preserve">**Please know that students will often need </w:t>
      </w:r>
      <w:r w:rsidR="00A675B5" w:rsidRPr="00A675B5">
        <w:rPr>
          <w:i/>
          <w:iCs/>
        </w:rPr>
        <w:t>refills</w:t>
      </w:r>
      <w:r w:rsidR="00A675B5">
        <w:t xml:space="preserve"> of tissues, pencils, erasers, coloring supplies, and other frequently used supplies. </w:t>
      </w:r>
      <w:r>
        <w:t xml:space="preserve"> </w:t>
      </w:r>
    </w:p>
    <w:sectPr w:rsidR="00253F99" w:rsidSect="00724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EF6"/>
    <w:multiLevelType w:val="hybridMultilevel"/>
    <w:tmpl w:val="36D03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3238E"/>
    <w:multiLevelType w:val="hybridMultilevel"/>
    <w:tmpl w:val="363AA4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535669">
    <w:abstractNumId w:val="0"/>
  </w:num>
  <w:num w:numId="2" w16cid:durableId="1739595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C5"/>
    <w:rsid w:val="00035299"/>
    <w:rsid w:val="000525F6"/>
    <w:rsid w:val="000C4EA2"/>
    <w:rsid w:val="001B5E4A"/>
    <w:rsid w:val="001C0302"/>
    <w:rsid w:val="001E3676"/>
    <w:rsid w:val="001F00C2"/>
    <w:rsid w:val="00253766"/>
    <w:rsid w:val="00253F99"/>
    <w:rsid w:val="00274214"/>
    <w:rsid w:val="002814EF"/>
    <w:rsid w:val="00334354"/>
    <w:rsid w:val="0036342F"/>
    <w:rsid w:val="00391BE3"/>
    <w:rsid w:val="003B6925"/>
    <w:rsid w:val="004B6289"/>
    <w:rsid w:val="004C762A"/>
    <w:rsid w:val="005322F3"/>
    <w:rsid w:val="006129C4"/>
    <w:rsid w:val="00693645"/>
    <w:rsid w:val="007242F8"/>
    <w:rsid w:val="008600FD"/>
    <w:rsid w:val="008B1350"/>
    <w:rsid w:val="00935376"/>
    <w:rsid w:val="009365EF"/>
    <w:rsid w:val="009819C5"/>
    <w:rsid w:val="009A4A81"/>
    <w:rsid w:val="009C12C4"/>
    <w:rsid w:val="00A675B5"/>
    <w:rsid w:val="00B164A3"/>
    <w:rsid w:val="00B91F48"/>
    <w:rsid w:val="00BE2F34"/>
    <w:rsid w:val="00C16CBB"/>
    <w:rsid w:val="00C960EF"/>
    <w:rsid w:val="00CB3B26"/>
    <w:rsid w:val="00D2575C"/>
    <w:rsid w:val="00D26E94"/>
    <w:rsid w:val="00D63EA1"/>
    <w:rsid w:val="00D6619F"/>
    <w:rsid w:val="00D915F0"/>
    <w:rsid w:val="00E348EB"/>
    <w:rsid w:val="00E7148F"/>
    <w:rsid w:val="00EF1DA9"/>
    <w:rsid w:val="00FE524E"/>
    <w:rsid w:val="03233C84"/>
    <w:rsid w:val="05D34D48"/>
    <w:rsid w:val="0D13766F"/>
    <w:rsid w:val="131BA565"/>
    <w:rsid w:val="14CACDEE"/>
    <w:rsid w:val="198561DB"/>
    <w:rsid w:val="1B06D152"/>
    <w:rsid w:val="1DAB0414"/>
    <w:rsid w:val="1DB6E216"/>
    <w:rsid w:val="1E3C79D6"/>
    <w:rsid w:val="2063FD82"/>
    <w:rsid w:val="207018ED"/>
    <w:rsid w:val="2642797F"/>
    <w:rsid w:val="274B8C6B"/>
    <w:rsid w:val="2AC65EAF"/>
    <w:rsid w:val="2AFF3A33"/>
    <w:rsid w:val="2B84D1F3"/>
    <w:rsid w:val="2BD27EBB"/>
    <w:rsid w:val="349FFFF3"/>
    <w:rsid w:val="3880AB3D"/>
    <w:rsid w:val="3DADE493"/>
    <w:rsid w:val="40FD1A1B"/>
    <w:rsid w:val="418E8FDD"/>
    <w:rsid w:val="43B61389"/>
    <w:rsid w:val="480C906B"/>
    <w:rsid w:val="498566FB"/>
    <w:rsid w:val="4A9DA272"/>
    <w:rsid w:val="4C777956"/>
    <w:rsid w:val="4FEF2371"/>
    <w:rsid w:val="510A8711"/>
    <w:rsid w:val="51436295"/>
    <w:rsid w:val="56154184"/>
    <w:rsid w:val="5B99A857"/>
    <w:rsid w:val="659EEC7C"/>
    <w:rsid w:val="67082990"/>
    <w:rsid w:val="6BCB7B64"/>
    <w:rsid w:val="6DEFB879"/>
    <w:rsid w:val="72AFC3B6"/>
    <w:rsid w:val="73413978"/>
    <w:rsid w:val="7D06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602B"/>
  <w15:chartTrackingRefBased/>
  <w15:docId w15:val="{4B8FB52C-EF3D-4DC5-B2E5-9B0EEA7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Willis</dc:creator>
  <cp:keywords/>
  <dc:description/>
  <cp:lastModifiedBy>Lisa Clarke Grimsley</cp:lastModifiedBy>
  <cp:revision>6</cp:revision>
  <dcterms:created xsi:type="dcterms:W3CDTF">2023-02-21T13:40:00Z</dcterms:created>
  <dcterms:modified xsi:type="dcterms:W3CDTF">2023-03-06T00:06:00Z</dcterms:modified>
</cp:coreProperties>
</file>